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0E6363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</w:r>
      <w:r w:rsidR="00363200">
        <w:rPr>
          <w:b/>
          <w:sz w:val="27"/>
          <w:szCs w:val="27"/>
          <w:lang w:eastAsia="ru-RU"/>
        </w:rPr>
        <w:t>НОВОМОСКО</w:t>
      </w:r>
      <w:r w:rsidRPr="00596906">
        <w:rPr>
          <w:b/>
          <w:sz w:val="27"/>
          <w:szCs w:val="27"/>
          <w:lang w:eastAsia="ru-RU"/>
        </w:rPr>
        <w:t>ВСЬКОГО РАЙОНУ ДНІПРОПЕТРОВСЬКОЇ   ОБЛАСТІ</w:t>
      </w:r>
    </w:p>
    <w:p w:rsidR="003D6B77" w:rsidRPr="00596906" w:rsidRDefault="00363200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ТРИНА</w:t>
      </w:r>
      <w:r w:rsidR="006A7C5F">
        <w:rPr>
          <w:b/>
          <w:sz w:val="27"/>
          <w:szCs w:val="27"/>
          <w:lang w:eastAsia="ru-RU"/>
        </w:rPr>
        <w:t>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Про затвердження </w:t>
      </w:r>
      <w:r w:rsidR="007A1439">
        <w:rPr>
          <w:sz w:val="27"/>
          <w:szCs w:val="27"/>
          <w:lang w:eastAsia="ru-RU"/>
        </w:rPr>
        <w:t>фінансового плану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</w:t>
      </w:r>
      <w:r w:rsidR="006A7C5F">
        <w:rPr>
          <w:sz w:val="27"/>
          <w:szCs w:val="27"/>
          <w:lang w:eastAsia="ru-RU"/>
        </w:rPr>
        <w:t>2 рік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0E6363" w:rsidRDefault="003D6B77" w:rsidP="000E6363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</w:t>
      </w:r>
      <w:r w:rsidR="000E6363">
        <w:rPr>
          <w:sz w:val="27"/>
          <w:szCs w:val="27"/>
          <w:lang w:eastAsia="ru-RU"/>
        </w:rPr>
        <w:t xml:space="preserve"> </w:t>
      </w:r>
      <w:r w:rsidR="000E6363">
        <w:rPr>
          <w:sz w:val="27"/>
          <w:szCs w:val="27"/>
          <w:lang w:eastAsia="ru-RU"/>
        </w:rPr>
        <w:t>керуючись рішенням виконавчого комітету Маг</w:t>
      </w:r>
      <w:r w:rsidR="000E6363">
        <w:rPr>
          <w:sz w:val="27"/>
          <w:szCs w:val="27"/>
          <w:lang w:eastAsia="ru-RU"/>
        </w:rPr>
        <w:t>далинівської селищної ради № 316</w:t>
      </w:r>
      <w:r w:rsidR="000E6363">
        <w:rPr>
          <w:sz w:val="27"/>
          <w:szCs w:val="27"/>
          <w:lang w:eastAsia="ru-RU"/>
        </w:rPr>
        <w:t xml:space="preserve"> від 15 грудня 2021 року «Про</w:t>
      </w:r>
      <w:r w:rsidR="000E6363">
        <w:rPr>
          <w:sz w:val="27"/>
          <w:szCs w:val="27"/>
          <w:lang w:eastAsia="ru-RU"/>
        </w:rPr>
        <w:t xml:space="preserve"> погодження Проекту </w:t>
      </w:r>
      <w:r w:rsidR="000E6363">
        <w:rPr>
          <w:sz w:val="27"/>
          <w:szCs w:val="27"/>
          <w:lang w:eastAsia="ru-RU"/>
        </w:rPr>
        <w:t xml:space="preserve">фінансового плану </w:t>
      </w:r>
      <w:r w:rsidR="000E6363" w:rsidRPr="00596906">
        <w:rPr>
          <w:sz w:val="27"/>
          <w:szCs w:val="27"/>
          <w:lang w:eastAsia="ru-RU"/>
        </w:rPr>
        <w:t>комунального некомерційного підприємства</w:t>
      </w:r>
      <w:r w:rsidR="000E6363">
        <w:rPr>
          <w:sz w:val="27"/>
          <w:szCs w:val="27"/>
          <w:lang w:eastAsia="ru-RU"/>
        </w:rPr>
        <w:t xml:space="preserve"> </w:t>
      </w:r>
      <w:r w:rsidR="000E6363" w:rsidRPr="00596906">
        <w:rPr>
          <w:sz w:val="27"/>
          <w:szCs w:val="27"/>
          <w:lang w:eastAsia="ru-RU"/>
        </w:rPr>
        <w:t>«Магдалинівський центр первинної</w:t>
      </w:r>
      <w:r w:rsidR="000E6363">
        <w:rPr>
          <w:sz w:val="27"/>
          <w:szCs w:val="27"/>
          <w:lang w:eastAsia="ru-RU"/>
        </w:rPr>
        <w:t xml:space="preserve"> </w:t>
      </w:r>
      <w:r w:rsidR="000E6363" w:rsidRPr="00596906">
        <w:rPr>
          <w:sz w:val="27"/>
          <w:szCs w:val="27"/>
          <w:lang w:eastAsia="ru-RU"/>
        </w:rPr>
        <w:t>медико-санітарної допомоги»</w:t>
      </w:r>
      <w:r w:rsidR="000E6363">
        <w:rPr>
          <w:sz w:val="27"/>
          <w:szCs w:val="27"/>
          <w:lang w:eastAsia="ru-RU"/>
        </w:rPr>
        <w:t xml:space="preserve"> </w:t>
      </w:r>
      <w:r w:rsidR="000E6363" w:rsidRPr="00596906">
        <w:rPr>
          <w:sz w:val="27"/>
          <w:szCs w:val="27"/>
          <w:lang w:eastAsia="ru-RU"/>
        </w:rPr>
        <w:t>Магдалинівської селищної ради</w:t>
      </w:r>
      <w:r w:rsidR="000E6363">
        <w:rPr>
          <w:sz w:val="27"/>
          <w:szCs w:val="27"/>
          <w:lang w:eastAsia="ru-RU"/>
        </w:rPr>
        <w:t xml:space="preserve"> </w:t>
      </w:r>
      <w:r w:rsidR="000E6363" w:rsidRPr="00596906">
        <w:rPr>
          <w:sz w:val="27"/>
          <w:szCs w:val="27"/>
          <w:lang w:eastAsia="ru-RU"/>
        </w:rPr>
        <w:t>Дніпропетровської області на 202</w:t>
      </w:r>
      <w:r w:rsidR="000E6363">
        <w:rPr>
          <w:sz w:val="27"/>
          <w:szCs w:val="27"/>
          <w:lang w:eastAsia="ru-RU"/>
        </w:rPr>
        <w:t>2 рік</w:t>
      </w:r>
      <w:r w:rsidR="000E6363">
        <w:rPr>
          <w:sz w:val="27"/>
          <w:szCs w:val="27"/>
          <w:lang w:eastAsia="ru-RU"/>
        </w:rPr>
        <w:t>»,</w:t>
      </w:r>
      <w:r w:rsidRPr="00596906">
        <w:rPr>
          <w:sz w:val="27"/>
          <w:szCs w:val="27"/>
          <w:lang w:eastAsia="ru-RU"/>
        </w:rPr>
        <w:t xml:space="preserve"> </w:t>
      </w:r>
      <w:bookmarkStart w:id="0" w:name="_GoBack"/>
      <w:bookmarkEnd w:id="0"/>
      <w:r w:rsidRPr="00596906">
        <w:rPr>
          <w:sz w:val="27"/>
          <w:szCs w:val="27"/>
          <w:lang w:eastAsia="ru-RU"/>
        </w:rPr>
        <w:t>враховуючи</w:t>
      </w:r>
      <w:r w:rsidR="007F4746">
        <w:rPr>
          <w:sz w:val="27"/>
          <w:szCs w:val="27"/>
          <w:lang w:eastAsia="ru-RU"/>
        </w:rPr>
        <w:t xml:space="preserve"> лист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</w:t>
      </w:r>
      <w:r w:rsidR="007F4746" w:rsidRPr="00354B2E">
        <w:rPr>
          <w:sz w:val="27"/>
          <w:szCs w:val="27"/>
          <w:lang w:eastAsia="ru-RU"/>
        </w:rPr>
        <w:t>від</w:t>
      </w:r>
      <w:r w:rsidR="00C32310" w:rsidRPr="00354B2E">
        <w:rPr>
          <w:sz w:val="27"/>
          <w:szCs w:val="27"/>
          <w:lang w:eastAsia="ru-RU"/>
        </w:rPr>
        <w:t xml:space="preserve"> 07</w:t>
      </w:r>
      <w:r w:rsidR="00355B4A" w:rsidRPr="00354B2E">
        <w:rPr>
          <w:sz w:val="27"/>
          <w:szCs w:val="27"/>
          <w:lang w:eastAsia="ru-RU"/>
        </w:rPr>
        <w:t xml:space="preserve"> </w:t>
      </w:r>
      <w:r w:rsidR="00632A47" w:rsidRPr="00354B2E">
        <w:rPr>
          <w:sz w:val="27"/>
          <w:szCs w:val="27"/>
          <w:lang w:eastAsia="ru-RU"/>
        </w:rPr>
        <w:t xml:space="preserve"> </w:t>
      </w:r>
      <w:r w:rsidR="006A7C5F" w:rsidRPr="00354B2E">
        <w:rPr>
          <w:sz w:val="27"/>
          <w:szCs w:val="27"/>
          <w:lang w:eastAsia="ru-RU"/>
        </w:rPr>
        <w:t>грудня 2021 року №</w:t>
      </w:r>
      <w:r w:rsidR="00C32310" w:rsidRPr="00354B2E">
        <w:rPr>
          <w:sz w:val="27"/>
          <w:szCs w:val="27"/>
          <w:lang w:eastAsia="ru-RU"/>
        </w:rPr>
        <w:t xml:space="preserve"> 1011</w:t>
      </w:r>
      <w:r w:rsidR="00145399" w:rsidRPr="0063394B">
        <w:rPr>
          <w:color w:val="FF0000"/>
          <w:sz w:val="27"/>
          <w:szCs w:val="27"/>
          <w:lang w:eastAsia="ru-RU"/>
        </w:rPr>
        <w:t>,</w:t>
      </w:r>
      <w:r w:rsidR="003D7D63" w:rsidRPr="0063394B">
        <w:rPr>
          <w:color w:val="FF0000"/>
          <w:sz w:val="27"/>
          <w:szCs w:val="27"/>
          <w:lang w:eastAsia="ru-RU"/>
        </w:rPr>
        <w:t xml:space="preserve"> </w:t>
      </w:r>
      <w:r w:rsidR="007F4746" w:rsidRPr="007F4746">
        <w:rPr>
          <w:b/>
          <w:sz w:val="28"/>
          <w:szCs w:val="28"/>
        </w:rPr>
        <w:t>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1.  </w:t>
      </w:r>
      <w:r w:rsidR="001F4EA4">
        <w:rPr>
          <w:sz w:val="27"/>
          <w:szCs w:val="27"/>
          <w:lang w:eastAsia="ru-RU"/>
        </w:rPr>
        <w:t>Затвердити ф</w:t>
      </w:r>
      <w:r w:rsidR="007A1439">
        <w:rPr>
          <w:sz w:val="27"/>
          <w:szCs w:val="27"/>
          <w:lang w:eastAsia="ru-RU"/>
        </w:rPr>
        <w:t>інансовий план</w:t>
      </w:r>
      <w:r w:rsidRPr="00596906">
        <w:rPr>
          <w:sz w:val="27"/>
          <w:szCs w:val="27"/>
          <w:lang w:eastAsia="ru-RU"/>
        </w:rPr>
        <w:t xml:space="preserve">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</w:t>
      </w:r>
      <w:r w:rsidR="001F4EA4">
        <w:rPr>
          <w:sz w:val="27"/>
          <w:szCs w:val="27"/>
          <w:lang w:eastAsia="ru-RU"/>
        </w:rPr>
        <w:t>2</w:t>
      </w:r>
      <w:r w:rsidR="009D21F4" w:rsidRPr="00596906">
        <w:rPr>
          <w:sz w:val="27"/>
          <w:szCs w:val="27"/>
          <w:lang w:eastAsia="ru-RU"/>
        </w:rPr>
        <w:t xml:space="preserve"> рік</w:t>
      </w:r>
      <w:r w:rsidR="00596906">
        <w:rPr>
          <w:sz w:val="27"/>
          <w:szCs w:val="27"/>
          <w:lang w:eastAsia="ru-RU"/>
        </w:rPr>
        <w:t xml:space="preserve"> </w:t>
      </w:r>
      <w:r w:rsidR="00606E00">
        <w:rPr>
          <w:sz w:val="27"/>
          <w:szCs w:val="27"/>
          <w:lang w:eastAsia="ru-RU"/>
        </w:rPr>
        <w:t>(</w:t>
      </w:r>
      <w:r w:rsidR="007A1439">
        <w:rPr>
          <w:sz w:val="27"/>
          <w:szCs w:val="27"/>
          <w:lang w:eastAsia="ru-RU"/>
        </w:rPr>
        <w:t>додається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363200" w:rsidRDefault="00363200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</w:p>
    <w:p w:rsidR="003D6B77" w:rsidRPr="00596906" w:rsidRDefault="007A1439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363200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21 </w:t>
      </w:r>
      <w:r w:rsidR="00556D2E">
        <w:rPr>
          <w:sz w:val="27"/>
          <w:szCs w:val="27"/>
          <w:lang w:eastAsia="ru-RU"/>
        </w:rPr>
        <w:t>грудня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363200" w:rsidRDefault="00374D73">
      <w:pPr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№ </w:t>
      </w:r>
      <w:r w:rsidR="00363200">
        <w:rPr>
          <w:sz w:val="27"/>
          <w:szCs w:val="27"/>
          <w:lang w:eastAsia="ru-RU"/>
        </w:rPr>
        <w:t>2328-13/</w:t>
      </w:r>
      <w:r w:rsidR="00363200">
        <w:rPr>
          <w:sz w:val="27"/>
          <w:szCs w:val="27"/>
          <w:lang w:val="en-US" w:eastAsia="ru-RU"/>
        </w:rPr>
        <w:t>VIII</w:t>
      </w:r>
    </w:p>
    <w:sectPr w:rsidR="00596906" w:rsidRPr="00363200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0E6363"/>
    <w:rsid w:val="00145399"/>
    <w:rsid w:val="001D7CF0"/>
    <w:rsid w:val="001F4EA4"/>
    <w:rsid w:val="00213724"/>
    <w:rsid w:val="0034108E"/>
    <w:rsid w:val="00354B2E"/>
    <w:rsid w:val="00355B4A"/>
    <w:rsid w:val="00363200"/>
    <w:rsid w:val="00374D73"/>
    <w:rsid w:val="003946F4"/>
    <w:rsid w:val="003D5094"/>
    <w:rsid w:val="003D6B77"/>
    <w:rsid w:val="003D7D63"/>
    <w:rsid w:val="00475403"/>
    <w:rsid w:val="00544642"/>
    <w:rsid w:val="00556D2E"/>
    <w:rsid w:val="00596906"/>
    <w:rsid w:val="00606E00"/>
    <w:rsid w:val="00632A47"/>
    <w:rsid w:val="0063394B"/>
    <w:rsid w:val="006A7C5F"/>
    <w:rsid w:val="006F221E"/>
    <w:rsid w:val="007A1439"/>
    <w:rsid w:val="007F4746"/>
    <w:rsid w:val="009815A6"/>
    <w:rsid w:val="009D21F4"/>
    <w:rsid w:val="00C32310"/>
    <w:rsid w:val="00F85832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AMD</cp:lastModifiedBy>
  <cp:revision>22</cp:revision>
  <dcterms:created xsi:type="dcterms:W3CDTF">2021-07-26T11:56:00Z</dcterms:created>
  <dcterms:modified xsi:type="dcterms:W3CDTF">2021-12-27T13:37:00Z</dcterms:modified>
</cp:coreProperties>
</file>